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51"/>
        <w:gridCol w:w="1301"/>
        <w:gridCol w:w="1873"/>
        <w:gridCol w:w="1202"/>
        <w:gridCol w:w="1323"/>
        <w:gridCol w:w="289"/>
        <w:gridCol w:w="318"/>
        <w:gridCol w:w="386"/>
        <w:gridCol w:w="864"/>
        <w:gridCol w:w="1416"/>
      </w:tblGrid>
      <w:tr w:rsidR="001170F3" w:rsidRPr="00627C33" w14:paraId="73445767" w14:textId="77777777" w:rsidTr="00F20C12">
        <w:trPr>
          <w:trHeight w:val="228"/>
          <w:jc w:val="center"/>
        </w:trPr>
        <w:tc>
          <w:tcPr>
            <w:tcW w:w="10989" w:type="dxa"/>
            <w:gridSpan w:val="11"/>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F643F4">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52" w:type="dxa"/>
            <w:gridSpan w:val="2"/>
            <w:shd w:val="clear" w:color="auto" w:fill="auto"/>
            <w:vAlign w:val="bottom"/>
          </w:tcPr>
          <w:p w14:paraId="0B7D0003" w14:textId="4E6D64E4" w:rsidR="009A0A4C" w:rsidRPr="00627C33" w:rsidRDefault="005576F2"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w:t>
            </w:r>
            <w:r w:rsidR="00A60C45">
              <w:rPr>
                <w:rFonts w:ascii="Arial Narrow" w:hAnsi="Arial Narrow"/>
                <w:sz w:val="20"/>
                <w:lang w:val="en-GB"/>
              </w:rPr>
              <w:t>F</w:t>
            </w:r>
            <w:r>
              <w:rPr>
                <w:rFonts w:ascii="Arial Narrow" w:hAnsi="Arial Narrow"/>
                <w:sz w:val="20"/>
                <w:lang w:val="en-GB"/>
              </w:rPr>
              <w:t xml:space="preserve">P </w:t>
            </w:r>
            <w:r w:rsidR="009A0A4C">
              <w:rPr>
                <w:rFonts w:ascii="Arial Narrow" w:hAnsi="Arial Narrow"/>
                <w:sz w:val="20"/>
                <w:lang w:val="en-GB"/>
              </w:rPr>
              <w:t>0</w:t>
            </w:r>
            <w:r>
              <w:rPr>
                <w:rFonts w:ascii="Arial Narrow" w:hAnsi="Arial Narrow"/>
                <w:sz w:val="20"/>
                <w:lang w:val="en-GB"/>
              </w:rPr>
              <w:t>5/202</w:t>
            </w:r>
            <w:r w:rsidR="009A0A4C">
              <w:rPr>
                <w:rFonts w:ascii="Arial Narrow" w:hAnsi="Arial Narrow"/>
                <w:sz w:val="20"/>
                <w:lang w:val="en-GB"/>
              </w:rPr>
              <w:t>4</w:t>
            </w:r>
          </w:p>
        </w:tc>
        <w:tc>
          <w:tcPr>
            <w:tcW w:w="3075"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612" w:type="dxa"/>
            <w:gridSpan w:val="2"/>
            <w:shd w:val="clear" w:color="auto" w:fill="auto"/>
            <w:vAlign w:val="bottom"/>
          </w:tcPr>
          <w:p w14:paraId="30593E5C" w14:textId="2F4BC9C3" w:rsidR="001170F3" w:rsidRPr="00627C33" w:rsidRDefault="00E15E2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2</w:t>
            </w:r>
            <w:r w:rsidR="003C0DAA">
              <w:rPr>
                <w:rFonts w:ascii="Arial Narrow" w:hAnsi="Arial Narrow"/>
                <w:sz w:val="20"/>
                <w:lang w:val="en-GB"/>
              </w:rPr>
              <w:t>3</w:t>
            </w:r>
            <w:r w:rsidR="009A0A4C">
              <w:rPr>
                <w:rFonts w:ascii="Arial Narrow" w:hAnsi="Arial Narrow"/>
                <w:sz w:val="20"/>
                <w:lang w:val="en-GB"/>
              </w:rPr>
              <w:t xml:space="preserve"> </w:t>
            </w:r>
            <w:r w:rsidR="009A0A4C" w:rsidRPr="00E15E2A">
              <w:rPr>
                <w:rFonts w:ascii="Arial Narrow" w:hAnsi="Arial Narrow"/>
                <w:sz w:val="20"/>
                <w:lang w:val="en-GB"/>
              </w:rPr>
              <w:t>August</w:t>
            </w:r>
            <w:r w:rsidR="008C33DE">
              <w:rPr>
                <w:rFonts w:ascii="Arial Narrow" w:hAnsi="Arial Narrow"/>
                <w:sz w:val="20"/>
                <w:lang w:val="en-GB"/>
              </w:rPr>
              <w:t xml:space="preserve"> 2024</w:t>
            </w:r>
          </w:p>
        </w:tc>
        <w:tc>
          <w:tcPr>
            <w:tcW w:w="1568"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16" w:type="dxa"/>
            <w:shd w:val="clear" w:color="auto" w:fill="auto"/>
            <w:vAlign w:val="bottom"/>
          </w:tcPr>
          <w:p w14:paraId="7EE28E25" w14:textId="371CCC5E" w:rsidR="001170F3" w:rsidRPr="00627C33" w:rsidRDefault="008C33D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11H00</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0"/>
            <w:tcBorders>
              <w:bottom w:val="single" w:sz="4" w:space="0" w:color="auto"/>
            </w:tcBorders>
            <w:shd w:val="clear" w:color="auto" w:fill="auto"/>
            <w:vAlign w:val="bottom"/>
          </w:tcPr>
          <w:p w14:paraId="3184579E" w14:textId="3BF4BA43" w:rsidR="005643EB" w:rsidRPr="00627C33" w:rsidRDefault="005643E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5643EB">
              <w:rPr>
                <w:rFonts w:ascii="Arial Narrow" w:hAnsi="Arial Narrow"/>
                <w:sz w:val="20"/>
                <w:lang w:val="en-GB"/>
              </w:rPr>
              <w:t>Provision of Health Risk Management services to adjudicate all Extended Sick Leave, Full Health Assessment and Ill-health Retirement applications, including referrals for an independent/second medical opinion.</w:t>
            </w:r>
          </w:p>
        </w:tc>
      </w:tr>
      <w:tr w:rsidR="001170F3" w:rsidRPr="00627C33" w14:paraId="1984F70A" w14:textId="77777777" w:rsidTr="00F20C12">
        <w:trPr>
          <w:trHeight w:val="228"/>
          <w:jc w:val="center"/>
        </w:trPr>
        <w:tc>
          <w:tcPr>
            <w:tcW w:w="10989" w:type="dxa"/>
            <w:gridSpan w:val="11"/>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F643F4" w:rsidRPr="00627C33" w14:paraId="0883AEBA" w14:textId="77777777" w:rsidTr="00B74098">
        <w:trPr>
          <w:trHeight w:val="340"/>
          <w:jc w:val="center"/>
        </w:trPr>
        <w:tc>
          <w:tcPr>
            <w:tcW w:w="10989" w:type="dxa"/>
            <w:gridSpan w:val="11"/>
            <w:tcBorders>
              <w:top w:val="single" w:sz="4" w:space="0" w:color="auto"/>
            </w:tcBorders>
            <w:shd w:val="clear" w:color="auto" w:fill="auto"/>
          </w:tcPr>
          <w:p w14:paraId="1D05F48E" w14:textId="57D8F8AF" w:rsidR="00F643F4" w:rsidRPr="00F643F4" w:rsidRDefault="00F643F4" w:rsidP="00F643F4">
            <w:pPr>
              <w:tabs>
                <w:tab w:val="left" w:pos="720"/>
                <w:tab w:val="left" w:pos="1134"/>
                <w:tab w:val="left" w:pos="1944"/>
                <w:tab w:val="left" w:pos="3384"/>
                <w:tab w:val="left" w:pos="3744"/>
                <w:tab w:val="left" w:pos="4644"/>
                <w:tab w:val="left" w:pos="5760"/>
                <w:tab w:val="left" w:pos="7920"/>
              </w:tabs>
              <w:jc w:val="both"/>
              <w:rPr>
                <w:rFonts w:ascii="Arial Narrow" w:hAnsi="Arial Narrow" w:cs="Arial"/>
                <w:b/>
                <w:sz w:val="20"/>
                <w:lang w:val="en-GB"/>
              </w:rPr>
            </w:pPr>
            <w:r w:rsidRPr="00F643F4">
              <w:rPr>
                <w:rFonts w:ascii="Arial Narrow" w:hAnsi="Arial Narrow" w:cs="Arial"/>
                <w:b/>
                <w:bCs/>
                <w:sz w:val="20"/>
              </w:rPr>
              <w:t xml:space="preserve">SARS Procurement Tender Office, </w:t>
            </w:r>
          </w:p>
        </w:tc>
      </w:tr>
      <w:tr w:rsidR="00F643F4" w:rsidRPr="00627C33" w14:paraId="3607B396" w14:textId="77777777" w:rsidTr="00B74098">
        <w:trPr>
          <w:trHeight w:val="340"/>
          <w:jc w:val="center"/>
        </w:trPr>
        <w:tc>
          <w:tcPr>
            <w:tcW w:w="10989" w:type="dxa"/>
            <w:gridSpan w:val="11"/>
            <w:tcBorders>
              <w:top w:val="single" w:sz="4" w:space="0" w:color="auto"/>
            </w:tcBorders>
            <w:shd w:val="clear" w:color="auto" w:fill="auto"/>
          </w:tcPr>
          <w:p w14:paraId="3ED2BF75" w14:textId="39C92917" w:rsidR="00F643F4" w:rsidRPr="00F643F4" w:rsidRDefault="00F643F4" w:rsidP="00F643F4">
            <w:pPr>
              <w:tabs>
                <w:tab w:val="left" w:pos="720"/>
                <w:tab w:val="left" w:pos="1134"/>
                <w:tab w:val="left" w:pos="1944"/>
                <w:tab w:val="left" w:pos="3384"/>
                <w:tab w:val="left" w:pos="3744"/>
                <w:tab w:val="left" w:pos="4644"/>
                <w:tab w:val="left" w:pos="5760"/>
                <w:tab w:val="left" w:pos="7920"/>
              </w:tabs>
              <w:jc w:val="both"/>
              <w:rPr>
                <w:rFonts w:ascii="Arial Narrow" w:hAnsi="Arial Narrow" w:cs="Arial"/>
                <w:b/>
                <w:sz w:val="20"/>
                <w:lang w:val="en-GB"/>
              </w:rPr>
            </w:pPr>
            <w:r w:rsidRPr="00F643F4">
              <w:rPr>
                <w:rFonts w:ascii="Arial Narrow" w:hAnsi="Arial Narrow" w:cs="Arial"/>
                <w:b/>
                <w:bCs/>
                <w:sz w:val="20"/>
              </w:rPr>
              <w:t xml:space="preserve">Lehae La SARS, </w:t>
            </w:r>
          </w:p>
        </w:tc>
      </w:tr>
      <w:tr w:rsidR="00F643F4" w:rsidRPr="00627C33" w14:paraId="5C186EE1" w14:textId="77777777" w:rsidTr="00B74098">
        <w:trPr>
          <w:trHeight w:val="397"/>
          <w:jc w:val="center"/>
        </w:trPr>
        <w:tc>
          <w:tcPr>
            <w:tcW w:w="10989" w:type="dxa"/>
            <w:gridSpan w:val="11"/>
            <w:tcBorders>
              <w:top w:val="single" w:sz="4" w:space="0" w:color="auto"/>
            </w:tcBorders>
            <w:shd w:val="clear" w:color="auto" w:fill="auto"/>
          </w:tcPr>
          <w:p w14:paraId="6081514A" w14:textId="753A3730" w:rsidR="00F643F4" w:rsidRPr="00F643F4" w:rsidRDefault="00F643F4" w:rsidP="00F643F4">
            <w:pPr>
              <w:tabs>
                <w:tab w:val="left" w:pos="720"/>
                <w:tab w:val="left" w:pos="1134"/>
                <w:tab w:val="left" w:pos="1944"/>
                <w:tab w:val="left" w:pos="3384"/>
                <w:tab w:val="left" w:pos="3744"/>
                <w:tab w:val="left" w:pos="4644"/>
                <w:tab w:val="left" w:pos="5760"/>
                <w:tab w:val="left" w:pos="7920"/>
              </w:tabs>
              <w:jc w:val="both"/>
              <w:rPr>
                <w:rFonts w:ascii="Arial Narrow" w:hAnsi="Arial Narrow" w:cs="Arial"/>
                <w:b/>
                <w:sz w:val="20"/>
                <w:lang w:val="en-GB"/>
              </w:rPr>
            </w:pPr>
            <w:r w:rsidRPr="00F643F4">
              <w:rPr>
                <w:rFonts w:ascii="Arial Narrow" w:hAnsi="Arial Narrow" w:cs="Arial"/>
                <w:b/>
                <w:bCs/>
                <w:sz w:val="20"/>
              </w:rPr>
              <w:t xml:space="preserve">299 Bronkhorst Street, Nieuw Muckleneuk, Brooklyn, </w:t>
            </w:r>
          </w:p>
        </w:tc>
      </w:tr>
      <w:tr w:rsidR="00F643F4" w:rsidRPr="00627C33" w14:paraId="512B7117" w14:textId="77777777" w:rsidTr="00B74098">
        <w:trPr>
          <w:trHeight w:val="340"/>
          <w:jc w:val="center"/>
        </w:trPr>
        <w:tc>
          <w:tcPr>
            <w:tcW w:w="10989" w:type="dxa"/>
            <w:gridSpan w:val="11"/>
            <w:tcBorders>
              <w:top w:val="single" w:sz="4" w:space="0" w:color="auto"/>
            </w:tcBorders>
            <w:shd w:val="clear" w:color="auto" w:fill="auto"/>
          </w:tcPr>
          <w:p w14:paraId="30629644" w14:textId="5564127D" w:rsidR="00F643F4" w:rsidRPr="00F643F4" w:rsidRDefault="00F643F4" w:rsidP="00F643F4">
            <w:pPr>
              <w:tabs>
                <w:tab w:val="left" w:pos="720"/>
                <w:tab w:val="left" w:pos="1134"/>
                <w:tab w:val="left" w:pos="1944"/>
                <w:tab w:val="left" w:pos="3384"/>
                <w:tab w:val="left" w:pos="3744"/>
                <w:tab w:val="left" w:pos="4644"/>
                <w:tab w:val="left" w:pos="5760"/>
                <w:tab w:val="left" w:pos="7920"/>
              </w:tabs>
              <w:jc w:val="both"/>
              <w:rPr>
                <w:rFonts w:ascii="Arial Narrow" w:hAnsi="Arial Narrow" w:cs="Arial"/>
                <w:b/>
                <w:sz w:val="20"/>
                <w:lang w:val="en-GB"/>
              </w:rPr>
            </w:pPr>
            <w:r w:rsidRPr="00F643F4">
              <w:rPr>
                <w:rFonts w:ascii="Arial Narrow" w:hAnsi="Arial Narrow" w:cs="Arial"/>
                <w:b/>
                <w:bCs/>
                <w:sz w:val="20"/>
              </w:rPr>
              <w:t>Pretoria, 0181.</w:t>
            </w:r>
          </w:p>
        </w:tc>
      </w:tr>
      <w:tr w:rsidR="001170F3" w:rsidRPr="00627C33" w14:paraId="74F66ED9" w14:textId="77777777" w:rsidTr="00F643F4">
        <w:trPr>
          <w:trHeight w:val="413"/>
          <w:jc w:val="center"/>
        </w:trPr>
        <w:tc>
          <w:tcPr>
            <w:tcW w:w="5191" w:type="dxa"/>
            <w:gridSpan w:val="4"/>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98" w:type="dxa"/>
            <w:gridSpan w:val="7"/>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F643F4">
        <w:trPr>
          <w:trHeight w:val="302"/>
          <w:jc w:val="center"/>
        </w:trPr>
        <w:tc>
          <w:tcPr>
            <w:tcW w:w="2017" w:type="dxa"/>
            <w:gridSpan w:val="2"/>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74" w:type="dxa"/>
            <w:gridSpan w:val="2"/>
            <w:tcBorders>
              <w:top w:val="single" w:sz="4" w:space="0" w:color="auto"/>
            </w:tcBorders>
            <w:shd w:val="clear" w:color="auto" w:fill="auto"/>
            <w:vAlign w:val="bottom"/>
          </w:tcPr>
          <w:p w14:paraId="0F6483EC" w14:textId="23D6473A"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18" w:type="dxa"/>
            <w:gridSpan w:val="5"/>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80" w:type="dxa"/>
            <w:gridSpan w:val="2"/>
            <w:tcBorders>
              <w:top w:val="single" w:sz="4" w:space="0" w:color="auto"/>
            </w:tcBorders>
            <w:shd w:val="clear" w:color="auto" w:fill="auto"/>
            <w:vAlign w:val="bottom"/>
          </w:tcPr>
          <w:p w14:paraId="258D92F9" w14:textId="0290E09A"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1170F3" w:rsidRPr="00627C33" w14:paraId="6323DBD5" w14:textId="77777777" w:rsidTr="00F643F4">
        <w:trPr>
          <w:trHeight w:val="302"/>
          <w:jc w:val="center"/>
        </w:trPr>
        <w:tc>
          <w:tcPr>
            <w:tcW w:w="2017" w:type="dxa"/>
            <w:gridSpan w:val="2"/>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74" w:type="dxa"/>
            <w:gridSpan w:val="2"/>
            <w:tcBorders>
              <w:top w:val="single" w:sz="4" w:space="0" w:color="auto"/>
            </w:tcBorders>
            <w:shd w:val="clear" w:color="auto" w:fill="auto"/>
            <w:vAlign w:val="bottom"/>
          </w:tcPr>
          <w:p w14:paraId="3F556CFD" w14:textId="028A8288" w:rsidR="001170F3" w:rsidRDefault="00E15E2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E15E2A">
              <w:rPr>
                <w:rFonts w:ascii="Arial Narrow" w:hAnsi="Arial Narrow"/>
                <w:b/>
                <w:sz w:val="20"/>
                <w:lang w:val="en-GB"/>
              </w:rPr>
              <w:t>0124224078</w:t>
            </w:r>
          </w:p>
        </w:tc>
        <w:tc>
          <w:tcPr>
            <w:tcW w:w="3518" w:type="dxa"/>
            <w:gridSpan w:val="5"/>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80" w:type="dxa"/>
            <w:gridSpan w:val="2"/>
            <w:tcBorders>
              <w:top w:val="single" w:sz="4" w:space="0" w:color="auto"/>
            </w:tcBorders>
            <w:shd w:val="clear" w:color="auto" w:fill="auto"/>
            <w:vAlign w:val="bottom"/>
          </w:tcPr>
          <w:p w14:paraId="622C9382" w14:textId="1144021E" w:rsidR="001170F3" w:rsidRDefault="00E15E2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E15E2A">
              <w:rPr>
                <w:rFonts w:ascii="Arial Narrow" w:hAnsi="Arial Narrow"/>
                <w:b/>
                <w:sz w:val="20"/>
                <w:lang w:val="en-GB"/>
              </w:rPr>
              <w:t>0124224078</w:t>
            </w:r>
          </w:p>
        </w:tc>
      </w:tr>
      <w:tr w:rsidR="001170F3" w:rsidRPr="00627C33" w14:paraId="5FC0C6F6" w14:textId="77777777" w:rsidTr="00F643F4">
        <w:trPr>
          <w:trHeight w:val="302"/>
          <w:jc w:val="center"/>
        </w:trPr>
        <w:tc>
          <w:tcPr>
            <w:tcW w:w="2017" w:type="dxa"/>
            <w:gridSpan w:val="2"/>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74" w:type="dxa"/>
            <w:gridSpan w:val="2"/>
            <w:tcBorders>
              <w:top w:val="single" w:sz="4" w:space="0" w:color="auto"/>
            </w:tcBorders>
            <w:shd w:val="clear" w:color="auto" w:fill="auto"/>
            <w:vAlign w:val="bottom"/>
          </w:tcPr>
          <w:p w14:paraId="590A24DD" w14:textId="08157698"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518" w:type="dxa"/>
            <w:gridSpan w:val="5"/>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80" w:type="dxa"/>
            <w:gridSpan w:val="2"/>
            <w:tcBorders>
              <w:top w:val="single" w:sz="4" w:space="0" w:color="auto"/>
            </w:tcBorders>
            <w:shd w:val="clear" w:color="auto" w:fill="auto"/>
            <w:vAlign w:val="bottom"/>
          </w:tcPr>
          <w:p w14:paraId="0E3343E8" w14:textId="2A81EC93"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1170F3" w:rsidRPr="00627C33" w14:paraId="7CBBE47C" w14:textId="77777777" w:rsidTr="00F643F4">
        <w:trPr>
          <w:trHeight w:val="268"/>
          <w:jc w:val="center"/>
        </w:trPr>
        <w:tc>
          <w:tcPr>
            <w:tcW w:w="2017" w:type="dxa"/>
            <w:gridSpan w:val="2"/>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74" w:type="dxa"/>
            <w:gridSpan w:val="2"/>
            <w:tcBorders>
              <w:top w:val="single" w:sz="4" w:space="0" w:color="auto"/>
            </w:tcBorders>
            <w:shd w:val="clear" w:color="auto" w:fill="auto"/>
            <w:vAlign w:val="bottom"/>
          </w:tcPr>
          <w:p w14:paraId="1CFF1891" w14:textId="1D3A0123"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c>
          <w:tcPr>
            <w:tcW w:w="3518" w:type="dxa"/>
            <w:gridSpan w:val="5"/>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80" w:type="dxa"/>
            <w:gridSpan w:val="2"/>
            <w:tcBorders>
              <w:top w:val="single" w:sz="4" w:space="0" w:color="auto"/>
            </w:tcBorders>
            <w:shd w:val="clear" w:color="auto" w:fill="auto"/>
            <w:vAlign w:val="bottom"/>
          </w:tcPr>
          <w:p w14:paraId="17D5B636" w14:textId="17F9CDC5"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1"/>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643F4">
        <w:trPr>
          <w:trHeight w:val="340"/>
          <w:jc w:val="center"/>
        </w:trPr>
        <w:tc>
          <w:tcPr>
            <w:tcW w:w="201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72" w:type="dxa"/>
            <w:gridSpan w:val="9"/>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643F4">
        <w:trPr>
          <w:trHeight w:val="340"/>
          <w:jc w:val="center"/>
        </w:trPr>
        <w:tc>
          <w:tcPr>
            <w:tcW w:w="201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72" w:type="dxa"/>
            <w:gridSpan w:val="9"/>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643F4">
        <w:trPr>
          <w:trHeight w:val="340"/>
          <w:jc w:val="center"/>
        </w:trPr>
        <w:tc>
          <w:tcPr>
            <w:tcW w:w="201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72" w:type="dxa"/>
            <w:gridSpan w:val="9"/>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F643F4">
        <w:trPr>
          <w:trHeight w:val="340"/>
          <w:jc w:val="center"/>
        </w:trPr>
        <w:tc>
          <w:tcPr>
            <w:tcW w:w="201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75"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0" w:type="dxa"/>
            <w:gridSpan w:val="3"/>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66"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643F4">
        <w:trPr>
          <w:trHeight w:val="340"/>
          <w:jc w:val="center"/>
        </w:trPr>
        <w:tc>
          <w:tcPr>
            <w:tcW w:w="201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72" w:type="dxa"/>
            <w:gridSpan w:val="9"/>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F643F4">
        <w:trPr>
          <w:trHeight w:val="340"/>
          <w:jc w:val="center"/>
        </w:trPr>
        <w:tc>
          <w:tcPr>
            <w:tcW w:w="201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75"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0" w:type="dxa"/>
            <w:gridSpan w:val="3"/>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66"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643F4">
        <w:trPr>
          <w:trHeight w:val="340"/>
          <w:jc w:val="center"/>
        </w:trPr>
        <w:tc>
          <w:tcPr>
            <w:tcW w:w="201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72" w:type="dxa"/>
            <w:gridSpan w:val="9"/>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643F4">
        <w:trPr>
          <w:trHeight w:val="299"/>
          <w:jc w:val="center"/>
        </w:trPr>
        <w:tc>
          <w:tcPr>
            <w:tcW w:w="201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72" w:type="dxa"/>
            <w:gridSpan w:val="9"/>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643F4">
        <w:trPr>
          <w:trHeight w:val="57"/>
          <w:jc w:val="center"/>
        </w:trPr>
        <w:tc>
          <w:tcPr>
            <w:tcW w:w="201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73"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02" w:type="dxa"/>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3"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73"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643F4">
        <w:trPr>
          <w:trHeight w:val="864"/>
          <w:jc w:val="center"/>
        </w:trPr>
        <w:tc>
          <w:tcPr>
            <w:tcW w:w="201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74" w:type="dxa"/>
            <w:gridSpan w:val="2"/>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3C0DAA">
              <w:rPr>
                <w:rFonts w:ascii="Arial Narrow" w:hAnsi="Arial Narrow"/>
                <w:sz w:val="20"/>
                <w:lang w:val="en-GB"/>
              </w:rPr>
            </w:r>
            <w:r w:rsidR="003C0DAA">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3C0DAA">
              <w:rPr>
                <w:rFonts w:ascii="Arial Narrow" w:hAnsi="Arial Narrow"/>
                <w:sz w:val="20"/>
                <w:lang w:val="en-GB"/>
              </w:rPr>
            </w:r>
            <w:r w:rsidR="003C0DAA">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32" w:type="dxa"/>
            <w:gridSpan w:val="4"/>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66"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3C0DAA">
              <w:rPr>
                <w:rFonts w:ascii="Arial Narrow" w:hAnsi="Arial Narrow"/>
                <w:sz w:val="20"/>
                <w:lang w:val="en-GB"/>
              </w:rPr>
            </w:r>
            <w:r w:rsidR="003C0DAA">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3C0DAA">
              <w:rPr>
                <w:rFonts w:ascii="Arial Narrow" w:hAnsi="Arial Narrow"/>
                <w:sz w:val="20"/>
                <w:lang w:val="en-GB"/>
              </w:rPr>
            </w:r>
            <w:r w:rsidR="003C0DAA">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1"/>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1"/>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3C0DAA">
              <w:rPr>
                <w:rFonts w:ascii="Arial Narrow" w:hAnsi="Arial Narrow"/>
                <w:sz w:val="20"/>
                <w:lang w:val="en-GB"/>
              </w:rPr>
            </w:r>
            <w:r w:rsidR="003C0DAA">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3C0DAA">
              <w:rPr>
                <w:rFonts w:ascii="Arial Narrow" w:hAnsi="Arial Narrow"/>
                <w:sz w:val="20"/>
                <w:lang w:val="en-GB"/>
              </w:rPr>
            </w:r>
            <w:r w:rsidR="003C0DA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3C0DAA">
              <w:rPr>
                <w:rFonts w:ascii="Arial Narrow" w:hAnsi="Arial Narrow"/>
                <w:sz w:val="20"/>
                <w:lang w:val="en-GB"/>
              </w:rPr>
            </w:r>
            <w:r w:rsidR="003C0DAA">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3C0DAA">
              <w:rPr>
                <w:rFonts w:ascii="Arial Narrow" w:hAnsi="Arial Narrow"/>
                <w:sz w:val="20"/>
                <w:lang w:val="en-GB"/>
              </w:rPr>
            </w:r>
            <w:r w:rsidR="003C0DA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3C0DAA">
              <w:rPr>
                <w:rFonts w:ascii="Arial Narrow" w:hAnsi="Arial Narrow"/>
                <w:sz w:val="20"/>
                <w:lang w:val="en-GB"/>
              </w:rPr>
            </w:r>
            <w:r w:rsidR="003C0DAA">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3C0DAA">
              <w:rPr>
                <w:rFonts w:ascii="Arial Narrow" w:hAnsi="Arial Narrow"/>
                <w:sz w:val="20"/>
                <w:lang w:val="en-GB"/>
              </w:rPr>
            </w:r>
            <w:r w:rsidR="003C0DA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3C0DAA">
              <w:rPr>
                <w:rFonts w:ascii="Arial Narrow" w:hAnsi="Arial Narrow"/>
                <w:sz w:val="20"/>
                <w:lang w:val="en-GB"/>
              </w:rPr>
            </w:r>
            <w:r w:rsidR="003C0DAA">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3C0DAA">
              <w:rPr>
                <w:rFonts w:ascii="Arial Narrow" w:hAnsi="Arial Narrow"/>
                <w:sz w:val="20"/>
                <w:lang w:val="en-GB"/>
              </w:rPr>
            </w:r>
            <w:r w:rsidR="003C0DA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3C0DAA">
              <w:rPr>
                <w:rFonts w:ascii="Arial Narrow" w:hAnsi="Arial Narrow"/>
                <w:sz w:val="20"/>
                <w:lang w:val="en-GB"/>
              </w:rPr>
            </w:r>
            <w:r w:rsidR="003C0DA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3C0DAA">
              <w:rPr>
                <w:rFonts w:ascii="Arial Narrow" w:hAnsi="Arial Narrow"/>
                <w:sz w:val="20"/>
                <w:lang w:val="en-GB"/>
              </w:rPr>
            </w:r>
            <w:r w:rsidR="003C0DA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8C33DE"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8C33DE"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14035E"/>
    <w:rsid w:val="001E2CF0"/>
    <w:rsid w:val="002323E5"/>
    <w:rsid w:val="00252495"/>
    <w:rsid w:val="002A58C6"/>
    <w:rsid w:val="003070EB"/>
    <w:rsid w:val="003C0DAA"/>
    <w:rsid w:val="0048282D"/>
    <w:rsid w:val="004B4A12"/>
    <w:rsid w:val="00555A0B"/>
    <w:rsid w:val="005576F2"/>
    <w:rsid w:val="005643EB"/>
    <w:rsid w:val="005A5582"/>
    <w:rsid w:val="00682577"/>
    <w:rsid w:val="00895354"/>
    <w:rsid w:val="008C33DE"/>
    <w:rsid w:val="008C4996"/>
    <w:rsid w:val="00940949"/>
    <w:rsid w:val="009A0A4C"/>
    <w:rsid w:val="009D0F47"/>
    <w:rsid w:val="00A60C45"/>
    <w:rsid w:val="00B2451B"/>
    <w:rsid w:val="00B845AD"/>
    <w:rsid w:val="00E15E2A"/>
    <w:rsid w:val="00F643F4"/>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8F2320-3EBD-42CB-807C-9F4FA281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BC043189-3F24-463B-9E88-B8DE37F2A580}">
  <ds:schemaRefs>
    <ds:schemaRef ds:uri="http://purl.org/dc/term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672</Words>
  <Characters>3835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Alfred Masemene</cp:lastModifiedBy>
  <cp:revision>8</cp:revision>
  <dcterms:created xsi:type="dcterms:W3CDTF">2023-12-12T06:56:00Z</dcterms:created>
  <dcterms:modified xsi:type="dcterms:W3CDTF">2024-07-22T12:54:00Z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ies>
</file>